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BC" w:rsidRDefault="00684607" w:rsidP="00637DBC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892EB0" w:rsidRPr="00637DBC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AE27AD">
        <w:rPr>
          <w:sz w:val="24"/>
          <w:szCs w:val="24"/>
          <w:lang w:val="uk-UA"/>
        </w:rPr>
        <w:t>Новічков</w:t>
      </w:r>
      <w:proofErr w:type="spellEnd"/>
      <w:r w:rsidR="00AE27AD">
        <w:rPr>
          <w:sz w:val="24"/>
          <w:szCs w:val="24"/>
          <w:lang w:val="uk-UA"/>
        </w:rPr>
        <w:t xml:space="preserve"> Олексій Володимирович</w:t>
      </w:r>
      <w:r w:rsidR="00B76C42" w:rsidRPr="00637DBC">
        <w:rPr>
          <w:sz w:val="24"/>
          <w:szCs w:val="24"/>
          <w:lang w:val="uk-UA"/>
        </w:rPr>
        <w:tab/>
      </w:r>
    </w:p>
    <w:p w:rsidR="00892EB0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637DBC">
        <w:rPr>
          <w:sz w:val="24"/>
          <w:szCs w:val="24"/>
          <w:lang w:val="uk-UA"/>
        </w:rPr>
        <w:t>З</w:t>
      </w:r>
      <w:r w:rsidR="00AE27AD">
        <w:rPr>
          <w:sz w:val="24"/>
          <w:szCs w:val="24"/>
          <w:lang w:val="uk-UA"/>
        </w:rPr>
        <w:t>авідувач сектору</w:t>
      </w:r>
    </w:p>
    <w:p w:rsidR="00892EB0" w:rsidRPr="00EE7EC7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637DBC">
        <w:rPr>
          <w:sz w:val="24"/>
          <w:szCs w:val="24"/>
          <w:lang w:val="uk-UA"/>
        </w:rPr>
        <w:t>Український інститут експертизи сортів рослин</w:t>
      </w:r>
      <w:r w:rsidR="00B76C42">
        <w:rPr>
          <w:sz w:val="24"/>
          <w:szCs w:val="24"/>
          <w:lang w:val="uk-UA"/>
        </w:rPr>
        <w:t>, відділ науково-організаційної роботи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1D188A">
        <w:rPr>
          <w:sz w:val="24"/>
          <w:szCs w:val="24"/>
          <w:lang w:val="uk-UA"/>
        </w:rPr>
        <w:t>Рік народження</w:t>
      </w:r>
      <w:r w:rsidR="00637DBC">
        <w:rPr>
          <w:sz w:val="24"/>
          <w:szCs w:val="24"/>
          <w:lang w:val="uk-UA"/>
        </w:rPr>
        <w:t xml:space="preserve"> – </w:t>
      </w:r>
      <w:r w:rsidR="00B76C42">
        <w:rPr>
          <w:sz w:val="24"/>
          <w:szCs w:val="24"/>
          <w:lang w:val="uk-UA"/>
        </w:rPr>
        <w:t>198</w:t>
      </w:r>
      <w:r w:rsidR="00AE27AD">
        <w:rPr>
          <w:sz w:val="24"/>
          <w:szCs w:val="24"/>
          <w:lang w:val="uk-UA"/>
        </w:rPr>
        <w:t>3</w:t>
      </w:r>
    </w:p>
    <w:p w:rsidR="00892EB0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Pr="001D188A">
        <w:rPr>
          <w:sz w:val="24"/>
          <w:szCs w:val="24"/>
          <w:lang w:val="uk-UA"/>
        </w:rPr>
        <w:t xml:space="preserve">Науковий ступінь </w:t>
      </w:r>
      <w:r>
        <w:rPr>
          <w:sz w:val="24"/>
          <w:szCs w:val="24"/>
          <w:lang w:val="uk-UA"/>
        </w:rPr>
        <w:t>(зазначити спеціальність та рік отримання наукового ступеня)</w:t>
      </w:r>
      <w:r w:rsidR="00637DBC">
        <w:rPr>
          <w:sz w:val="24"/>
          <w:szCs w:val="24"/>
          <w:lang w:val="uk-UA"/>
        </w:rPr>
        <w:t>:</w:t>
      </w:r>
      <w:r w:rsidR="00B76C42">
        <w:rPr>
          <w:sz w:val="24"/>
          <w:szCs w:val="24"/>
          <w:lang w:val="uk-UA"/>
        </w:rPr>
        <w:t xml:space="preserve"> немає</w:t>
      </w:r>
    </w:p>
    <w:p w:rsidR="00892EB0" w:rsidRPr="000966A0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 </w:t>
      </w:r>
      <w:r w:rsidRPr="001D188A">
        <w:rPr>
          <w:sz w:val="24"/>
          <w:szCs w:val="24"/>
          <w:lang w:val="uk-UA"/>
        </w:rPr>
        <w:t xml:space="preserve">Вчене звання </w:t>
      </w:r>
      <w:r>
        <w:rPr>
          <w:sz w:val="24"/>
          <w:szCs w:val="24"/>
          <w:lang w:val="uk-UA"/>
        </w:rPr>
        <w:t xml:space="preserve">(із зазначення року отримання </w:t>
      </w:r>
      <w:r w:rsidR="00637DBC">
        <w:rPr>
          <w:sz w:val="24"/>
          <w:szCs w:val="24"/>
          <w:lang w:val="uk-UA"/>
        </w:rPr>
        <w:t>вченого</w:t>
      </w:r>
      <w:r w:rsidR="00637DBC" w:rsidRPr="001D188A">
        <w:rPr>
          <w:sz w:val="24"/>
          <w:szCs w:val="24"/>
          <w:lang w:val="uk-UA"/>
        </w:rPr>
        <w:t xml:space="preserve"> звання</w:t>
      </w:r>
      <w:r>
        <w:rPr>
          <w:sz w:val="24"/>
          <w:szCs w:val="24"/>
          <w:lang w:val="uk-UA"/>
        </w:rPr>
        <w:t>)</w:t>
      </w:r>
      <w:r w:rsidR="00637DBC">
        <w:rPr>
          <w:sz w:val="24"/>
          <w:szCs w:val="24"/>
          <w:lang w:val="uk-UA"/>
        </w:rPr>
        <w:t>:</w:t>
      </w:r>
      <w:r w:rsidR="00B76C42">
        <w:rPr>
          <w:sz w:val="24"/>
          <w:szCs w:val="24"/>
          <w:lang w:val="uk-UA"/>
        </w:rPr>
        <w:t xml:space="preserve"> немає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proofErr w:type="spellStart"/>
      <w:r w:rsidRPr="000966A0">
        <w:rPr>
          <w:sz w:val="24"/>
          <w:szCs w:val="24"/>
        </w:rPr>
        <w:t>Загальна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кількість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друкованих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праць</w:t>
      </w:r>
      <w:proofErr w:type="spellEnd"/>
      <w:r w:rsidR="00637DBC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2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Pr="00487301">
        <w:rPr>
          <w:sz w:val="24"/>
          <w:szCs w:val="24"/>
          <w:lang w:val="uk-UA"/>
        </w:rPr>
        <w:t xml:space="preserve">Загальний стаж наукової роботи </w:t>
      </w:r>
      <w:r>
        <w:rPr>
          <w:sz w:val="24"/>
          <w:szCs w:val="24"/>
          <w:lang w:val="uk-UA"/>
        </w:rPr>
        <w:t>(у роках) із зазначенням посад протягом звітного періоду)</w:t>
      </w:r>
      <w:r w:rsidR="00B76C42">
        <w:rPr>
          <w:sz w:val="24"/>
          <w:szCs w:val="24"/>
          <w:lang w:val="uk-UA"/>
        </w:rPr>
        <w:t xml:space="preserve"> </w:t>
      </w:r>
      <w:r w:rsidR="00637DBC">
        <w:rPr>
          <w:sz w:val="24"/>
          <w:szCs w:val="24"/>
          <w:lang w:val="uk-UA"/>
        </w:rPr>
        <w:t xml:space="preserve">– </w:t>
      </w:r>
      <w:r w:rsidR="00AE27AD">
        <w:rPr>
          <w:sz w:val="24"/>
          <w:szCs w:val="24"/>
          <w:lang w:val="uk-UA"/>
        </w:rPr>
        <w:t>3</w:t>
      </w:r>
      <w:r w:rsidR="00B76C42">
        <w:rPr>
          <w:sz w:val="24"/>
          <w:szCs w:val="24"/>
          <w:lang w:val="uk-UA"/>
        </w:rPr>
        <w:t xml:space="preserve"> роки</w:t>
      </w:r>
    </w:p>
    <w:p w:rsidR="00892EB0" w:rsidRPr="00B76C42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9. </w:t>
      </w:r>
      <w:proofErr w:type="spellStart"/>
      <w:r w:rsidRPr="000966A0">
        <w:rPr>
          <w:sz w:val="24"/>
          <w:szCs w:val="24"/>
        </w:rPr>
        <w:t>Відомості</w:t>
      </w:r>
      <w:proofErr w:type="spellEnd"/>
      <w:r w:rsidRPr="000966A0">
        <w:rPr>
          <w:sz w:val="24"/>
          <w:szCs w:val="24"/>
        </w:rPr>
        <w:t xml:space="preserve"> про </w:t>
      </w:r>
      <w:proofErr w:type="spellStart"/>
      <w:r w:rsidRPr="000966A0">
        <w:rPr>
          <w:sz w:val="24"/>
          <w:szCs w:val="24"/>
        </w:rPr>
        <w:t>викладацьку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діяльність</w:t>
      </w:r>
      <w:proofErr w:type="spellEnd"/>
      <w:r w:rsidRPr="000966A0"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 (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курсу, </w:t>
      </w:r>
      <w:proofErr w:type="spellStart"/>
      <w:r w:rsidRPr="000966A0">
        <w:rPr>
          <w:sz w:val="24"/>
          <w:szCs w:val="24"/>
        </w:rPr>
        <w:t>рік</w:t>
      </w:r>
      <w:proofErr w:type="spellEnd"/>
      <w:r w:rsidRPr="000966A0">
        <w:rPr>
          <w:sz w:val="24"/>
          <w:szCs w:val="24"/>
        </w:rPr>
        <w:t>, семестр)</w:t>
      </w:r>
      <w:r w:rsidR="00637DBC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немає</w:t>
      </w:r>
    </w:p>
    <w:p w:rsidR="00892EB0" w:rsidRPr="004F6427" w:rsidRDefault="00892EB0" w:rsidP="00892EB0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proofErr w:type="spellStart"/>
      <w:r w:rsidRPr="000966A0">
        <w:rPr>
          <w:sz w:val="24"/>
          <w:szCs w:val="24"/>
        </w:rPr>
        <w:t>Керування</w:t>
      </w:r>
      <w:proofErr w:type="spellEnd"/>
      <w:r w:rsidRPr="000966A0">
        <w:rPr>
          <w:sz w:val="24"/>
          <w:szCs w:val="24"/>
        </w:rPr>
        <w:t xml:space="preserve"> бакалаврами, </w:t>
      </w:r>
      <w:proofErr w:type="spellStart"/>
      <w:r w:rsidRPr="000966A0">
        <w:rPr>
          <w:sz w:val="24"/>
          <w:szCs w:val="24"/>
        </w:rPr>
        <w:t>магістрами</w:t>
      </w:r>
      <w:proofErr w:type="spellEnd"/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аспірантами</w:t>
      </w:r>
      <w:proofErr w:type="spellEnd"/>
      <w:r w:rsidRPr="000966A0">
        <w:rPr>
          <w:sz w:val="24"/>
          <w:szCs w:val="24"/>
        </w:rPr>
        <w:t>, докторантами</w:t>
      </w:r>
      <w:r w:rsidR="00637DBC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немає</w:t>
      </w:r>
    </w:p>
    <w:p w:rsidR="00B76C42" w:rsidRPr="00B76C42" w:rsidRDefault="00892EB0" w:rsidP="00B76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(до 30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84607" w:rsidRPr="00B76C42">
        <w:rPr>
          <w:rFonts w:ascii="Times New Roman" w:hAnsi="Times New Roman" w:cs="Times New Roman"/>
          <w:sz w:val="24"/>
          <w:szCs w:val="24"/>
          <w:lang w:val="uk-UA"/>
        </w:rPr>
        <w:t>, науково-дослідний профіль. Важливі посади</w:t>
      </w:r>
      <w:r w:rsidR="00637DBC">
        <w:rPr>
          <w:rFonts w:ascii="Times New Roman" w:hAnsi="Times New Roman" w:cs="Times New Roman"/>
          <w:sz w:val="24"/>
          <w:szCs w:val="24"/>
          <w:lang w:val="uk-UA"/>
        </w:rPr>
        <w:t xml:space="preserve"> і обов’язки за межами Установи: з</w:t>
      </w:r>
      <w:r w:rsidR="00B76C42"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дійснення ефективного управління об’єктами державної власності, </w:t>
      </w:r>
      <w:r w:rsidR="00637D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76C42" w:rsidRPr="00B76C42">
        <w:rPr>
          <w:rFonts w:ascii="Times New Roman" w:hAnsi="Times New Roman" w:cs="Times New Roman"/>
          <w:sz w:val="24"/>
          <w:szCs w:val="24"/>
          <w:lang w:val="uk-UA"/>
        </w:rPr>
        <w:t>ауково-методичні обґрунтування, висновки та пропозиції щодо питань списання, відчуження та передачі об’єктів державної власності.</w:t>
      </w:r>
    </w:p>
    <w:p w:rsidR="00B76C42" w:rsidRPr="00B76C42" w:rsidRDefault="00B76C42" w:rsidP="00B76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Правові та економічні засади здійснення </w:t>
      </w:r>
      <w:proofErr w:type="spellStart"/>
      <w:r w:rsidRPr="00B76C4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забезпечення потреб Українського інституту експертизи сортів рослин та його філій. </w:t>
      </w:r>
    </w:p>
    <w:p w:rsidR="00AF3583" w:rsidRPr="00B76C42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C42">
        <w:rPr>
          <w:rFonts w:ascii="Times New Roman" w:hAnsi="Times New Roman" w:cs="Times New Roman"/>
          <w:sz w:val="24"/>
          <w:szCs w:val="24"/>
        </w:rPr>
        <w:t>12. Список найважливіших робіт за звітний період (не більше 10 публікацій)</w:t>
      </w:r>
      <w:r w:rsidRPr="00B76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92EB0" w:rsidRPr="00B76C42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53"/>
        <w:gridCol w:w="3128"/>
        <w:gridCol w:w="3402"/>
        <w:gridCol w:w="2268"/>
      </w:tblGrid>
      <w:tr w:rsidR="00637DBC" w:rsidRPr="00B76C42" w:rsidTr="00637DBC">
        <w:trPr>
          <w:cantSplit/>
          <w:trHeight w:val="1675"/>
        </w:trPr>
        <w:tc>
          <w:tcPr>
            <w:tcW w:w="553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8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402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Видавництво,журнал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(назва, номер, рік, сторінки) чи номер авторського свідоцтва</w:t>
            </w:r>
          </w:p>
        </w:tc>
        <w:tc>
          <w:tcPr>
            <w:tcW w:w="2268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637DBC" w:rsidRPr="00B76C42" w:rsidTr="00637DBC">
        <w:tc>
          <w:tcPr>
            <w:tcW w:w="553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8" w:type="dxa"/>
          </w:tcPr>
          <w:p w:rsidR="00637DBC" w:rsidRPr="00B76C42" w:rsidRDefault="00637DBC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овочевих культур в Україні</w:t>
            </w:r>
          </w:p>
        </w:tc>
        <w:tc>
          <w:tcPr>
            <w:tcW w:w="3402" w:type="dxa"/>
          </w:tcPr>
          <w:p w:rsidR="00637DBC" w:rsidRPr="00B76C42" w:rsidRDefault="00637DBC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науково-виробничий журнал «Економіка АПК» № 10, 2017 р.</w:t>
            </w:r>
          </w:p>
        </w:tc>
        <w:tc>
          <w:tcPr>
            <w:tcW w:w="2268" w:type="dxa"/>
          </w:tcPr>
          <w:p w:rsidR="00637DBC" w:rsidRPr="00B76C42" w:rsidRDefault="00637DBC" w:rsidP="00AE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Духницький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637DBC" w:rsidTr="00637DBC">
        <w:tc>
          <w:tcPr>
            <w:tcW w:w="553" w:type="dxa"/>
            <w:vAlign w:val="center"/>
          </w:tcPr>
          <w:p w:rsidR="00637DBC" w:rsidRPr="00B76C42" w:rsidRDefault="00637DBC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8" w:type="dxa"/>
          </w:tcPr>
          <w:p w:rsidR="00637DBC" w:rsidRPr="00B76C42" w:rsidRDefault="00637DBC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внесення органічних добрив</w:t>
            </w:r>
          </w:p>
        </w:tc>
        <w:tc>
          <w:tcPr>
            <w:tcW w:w="3402" w:type="dxa"/>
          </w:tcPr>
          <w:p w:rsidR="00637DBC" w:rsidRPr="00B76C42" w:rsidRDefault="00637DBC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доповіді НУБІП України</w:t>
            </w:r>
          </w:p>
        </w:tc>
        <w:tc>
          <w:tcPr>
            <w:tcW w:w="2268" w:type="dxa"/>
          </w:tcPr>
          <w:p w:rsidR="00637DBC" w:rsidRPr="00B76C42" w:rsidRDefault="00637DBC" w:rsidP="00AE27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С.І.,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Левенко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</w:tr>
    </w:tbl>
    <w:p w:rsidR="00892EB0" w:rsidRPr="00892EB0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EB0" w:rsidRPr="0089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0"/>
    <w:rsid w:val="00077462"/>
    <w:rsid w:val="00153CFF"/>
    <w:rsid w:val="001C436F"/>
    <w:rsid w:val="001E12BD"/>
    <w:rsid w:val="001F68BE"/>
    <w:rsid w:val="00223ACB"/>
    <w:rsid w:val="0031349F"/>
    <w:rsid w:val="005B0746"/>
    <w:rsid w:val="005C437C"/>
    <w:rsid w:val="005C7E7E"/>
    <w:rsid w:val="00637DBC"/>
    <w:rsid w:val="00684607"/>
    <w:rsid w:val="007A76CF"/>
    <w:rsid w:val="007D7305"/>
    <w:rsid w:val="00892EB0"/>
    <w:rsid w:val="00986FBE"/>
    <w:rsid w:val="009F7C1C"/>
    <w:rsid w:val="00A06F1C"/>
    <w:rsid w:val="00A1492C"/>
    <w:rsid w:val="00A47414"/>
    <w:rsid w:val="00AE27AD"/>
    <w:rsid w:val="00B76C42"/>
    <w:rsid w:val="00B777F5"/>
    <w:rsid w:val="00C33742"/>
    <w:rsid w:val="00C74D54"/>
    <w:rsid w:val="00D579EB"/>
    <w:rsid w:val="00E9625B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5083"/>
  <w15:chartTrackingRefBased/>
  <w15:docId w15:val="{289EA45A-BC35-48AC-99BA-FFFAF9A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92E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2EB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89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Коховська Iрина</dc:creator>
  <cp:keywords/>
  <dc:description/>
  <cp:lastModifiedBy>Коховська Iрина</cp:lastModifiedBy>
  <cp:revision>4</cp:revision>
  <dcterms:created xsi:type="dcterms:W3CDTF">2018-08-22T11:59:00Z</dcterms:created>
  <dcterms:modified xsi:type="dcterms:W3CDTF">2018-09-11T12:18:00Z</dcterms:modified>
</cp:coreProperties>
</file>